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C7B4B" w14:textId="7EB9CE0D" w:rsidR="00CA61F3" w:rsidRPr="004B7CE5" w:rsidRDefault="00CA61F3" w:rsidP="00CA61F3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Formularz rezerwacyjny</w:t>
      </w:r>
      <w:r w:rsidR="001B2954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wyżywienia </w:t>
      </w:r>
      <w:r w:rsidR="00E232BD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1.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Grand Prix Polski 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Żaków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- Sępólno Krajeńskie</w:t>
      </w:r>
      <w:r w:rsidR="000B4AB0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,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3</w:t>
      </w:r>
      <w:r w:rsidR="000B4AB0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0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.09.</w:t>
      </w:r>
      <w:r w:rsidR="00F25F92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-</w:t>
      </w:r>
      <w:r w:rsidR="000B4AB0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0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2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10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.202</w:t>
      </w:r>
      <w:r w:rsidR="00F25F92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2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BF4E96">
        <w:trPr>
          <w:trHeight w:val="70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560F74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BF4E96">
        <w:trPr>
          <w:trHeight w:val="5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6712349" w14:textId="77777777" w:rsidTr="00BF4E96">
        <w:trPr>
          <w:trHeight w:val="70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CD5C1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CA61F3" w:rsidRPr="00560F74" w14:paraId="6D180ED1" w14:textId="77777777" w:rsidTr="00BF4E96">
        <w:trPr>
          <w:trHeight w:val="678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560F74" w:rsidRDefault="00CA61F3" w:rsidP="004A23C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5F6491AC" w14:textId="77777777" w:rsidTr="00BF4E96">
        <w:trPr>
          <w:trHeight w:val="639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EFD667B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0720F" w14:textId="77777777" w:rsidR="00CA61F3" w:rsidRPr="00517D70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CA61F3" w:rsidRPr="00560F74" w14:paraId="6917CAF5" w14:textId="77777777" w:rsidTr="004B7CE5">
        <w:trPr>
          <w:trHeight w:val="740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63E390CC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2C36CF5B" w14:textId="4DBDA974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p w14:paraId="001AA75A" w14:textId="333C69A8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CA61F3" w14:paraId="5BC1DCF0" w14:textId="77777777" w:rsidTr="00BF4E96">
        <w:trPr>
          <w:trHeight w:val="398"/>
          <w:jc w:val="center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104" w14:textId="1831F3E0" w:rsidR="00CA61F3" w:rsidRDefault="00BF4E96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06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25F92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(piątek)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B9E" w14:textId="69EF690C" w:rsidR="00CA61F3" w:rsidRDefault="00BF4E96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25F92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(sobota)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29D" w14:textId="361DE9A5" w:rsidR="00CA61F3" w:rsidRDefault="00BF4E96" w:rsidP="00F2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25F92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(niedziela)</w:t>
            </w:r>
          </w:p>
        </w:tc>
      </w:tr>
      <w:tr w:rsidR="00CA61F3" w14:paraId="59E95485" w14:textId="77777777" w:rsidTr="00BF4E96">
        <w:trPr>
          <w:trHeight w:val="54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89B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A333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A9A8A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71F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4D2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0DD9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0457" w14:textId="77777777" w:rsidR="00CA61F3" w:rsidRDefault="00CA61F3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CA61F3" w14:paraId="5A0DF101" w14:textId="77777777" w:rsidTr="00BF4E96">
        <w:trPr>
          <w:trHeight w:val="53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72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DA5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8EB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16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03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C5C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2FC2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C8CBDE" w14:textId="3922C52E" w:rsidR="00BF4E96" w:rsidRPr="00BF4E9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Prosimy </w:t>
      </w:r>
      <w:r w:rsidR="00F25F92">
        <w:rPr>
          <w:rFonts w:ascii="Times New Roman" w:eastAsia="Times New Roman" w:hAnsi="Times New Roman"/>
          <w:b/>
          <w:sz w:val="24"/>
          <w:szCs w:val="24"/>
        </w:rPr>
        <w:t>wpisać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 liczbę zamawianych posiłków</w:t>
      </w:r>
    </w:p>
    <w:p w14:paraId="1A7796B1" w14:textId="77777777" w:rsidR="00BF4E96" w:rsidRDefault="00BF4E96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1801309D" w14:textId="3818CCA2" w:rsidR="00CA61F3" w:rsidRDefault="00CA61F3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Kontakt telefoniczny w sprawie rezerwacji w Biurze Zawodów pn.-pt. 9:00 – 14:00 nr tel. 52 388 27 30. lub </w:t>
      </w:r>
      <w:r w:rsidR="001B2954">
        <w:rPr>
          <w:sz w:val="28"/>
          <w:szCs w:val="28"/>
        </w:rPr>
        <w:t>506 31 91 61</w:t>
      </w:r>
    </w:p>
    <w:p w14:paraId="4ECD7F21" w14:textId="3C930681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2D8E40A0" w14:textId="77777777" w:rsidR="00BF4E96" w:rsidRDefault="00CA61F3" w:rsidP="00436598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7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6F6D63D1" w14:textId="178A3E8C" w:rsidR="00CA61F3" w:rsidRPr="00BF4E96" w:rsidRDefault="007A6076" w:rsidP="00436598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>
        <w:rPr>
          <w:b/>
          <w:bCs/>
          <w:sz w:val="40"/>
          <w:szCs w:val="40"/>
        </w:rPr>
        <w:t>UWAGI</w:t>
      </w:r>
      <w:r w:rsidRPr="007A6076">
        <w:rPr>
          <w:b/>
          <w:bCs/>
          <w:sz w:val="40"/>
          <w:szCs w:val="40"/>
        </w:rPr>
        <w:t>:</w:t>
      </w:r>
    </w:p>
    <w:sectPr w:rsidR="00CA61F3" w:rsidRPr="00BF4E96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1919" w14:textId="77777777" w:rsidR="00C405E6" w:rsidRDefault="00C405E6">
      <w:pPr>
        <w:spacing w:after="0" w:line="240" w:lineRule="auto"/>
      </w:pPr>
      <w:r>
        <w:separator/>
      </w:r>
    </w:p>
  </w:endnote>
  <w:endnote w:type="continuationSeparator" w:id="0">
    <w:p w14:paraId="5DE789F5" w14:textId="77777777" w:rsidR="00C405E6" w:rsidRDefault="00C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11AD" w14:textId="77777777" w:rsidR="00C405E6" w:rsidRDefault="00C405E6">
      <w:pPr>
        <w:spacing w:after="0" w:line="240" w:lineRule="auto"/>
      </w:pPr>
      <w:r>
        <w:separator/>
      </w:r>
    </w:p>
  </w:footnote>
  <w:footnote w:type="continuationSeparator" w:id="0">
    <w:p w14:paraId="3A12BD10" w14:textId="77777777" w:rsidR="00C405E6" w:rsidRDefault="00C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123778">
    <w:abstractNumId w:val="0"/>
  </w:num>
  <w:num w:numId="2" w16cid:durableId="110684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B4AB0"/>
    <w:rsid w:val="000F1607"/>
    <w:rsid w:val="00106A9E"/>
    <w:rsid w:val="001770F1"/>
    <w:rsid w:val="001B2954"/>
    <w:rsid w:val="001C0D29"/>
    <w:rsid w:val="001F7CCA"/>
    <w:rsid w:val="00225827"/>
    <w:rsid w:val="002C219D"/>
    <w:rsid w:val="00317A85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4B7CE5"/>
    <w:rsid w:val="00517D70"/>
    <w:rsid w:val="00560F74"/>
    <w:rsid w:val="0068642F"/>
    <w:rsid w:val="006B273F"/>
    <w:rsid w:val="006F5649"/>
    <w:rsid w:val="00722F7E"/>
    <w:rsid w:val="007A6076"/>
    <w:rsid w:val="00840658"/>
    <w:rsid w:val="008E2AD0"/>
    <w:rsid w:val="00900520"/>
    <w:rsid w:val="009349A6"/>
    <w:rsid w:val="009D4CE6"/>
    <w:rsid w:val="009F3286"/>
    <w:rsid w:val="00AE315E"/>
    <w:rsid w:val="00AF170C"/>
    <w:rsid w:val="00B20D56"/>
    <w:rsid w:val="00B359F8"/>
    <w:rsid w:val="00B83602"/>
    <w:rsid w:val="00BC11B7"/>
    <w:rsid w:val="00BF4E96"/>
    <w:rsid w:val="00C1398F"/>
    <w:rsid w:val="00C405E6"/>
    <w:rsid w:val="00C75E98"/>
    <w:rsid w:val="00C9227C"/>
    <w:rsid w:val="00C94C90"/>
    <w:rsid w:val="00CA61F3"/>
    <w:rsid w:val="00CF601F"/>
    <w:rsid w:val="00D74C49"/>
    <w:rsid w:val="00D76B4D"/>
    <w:rsid w:val="00D94EE2"/>
    <w:rsid w:val="00D9558A"/>
    <w:rsid w:val="00DE3324"/>
    <w:rsid w:val="00E1267F"/>
    <w:rsid w:val="00E232BD"/>
    <w:rsid w:val="00E2527A"/>
    <w:rsid w:val="00E7257B"/>
    <w:rsid w:val="00EA4E35"/>
    <w:rsid w:val="00F25F92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02B5B2CE-D263-4F14-8124-CEBA54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creator>Tomasz Aderjahn</dc:creator>
  <cp:lastModifiedBy>Paweł Murzewski</cp:lastModifiedBy>
  <cp:revision>3</cp:revision>
  <cp:lastPrinted>2020-02-17T10:13:00Z</cp:lastPrinted>
  <dcterms:created xsi:type="dcterms:W3CDTF">2022-09-15T20:14:00Z</dcterms:created>
  <dcterms:modified xsi:type="dcterms:W3CDTF">2022-09-17T08:14:00Z</dcterms:modified>
</cp:coreProperties>
</file>