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1B" w:rsidRDefault="0070152B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08.6pt">
            <v:imagedata r:id="rId6" o:title="Bez tytułu"/>
          </v:shape>
        </w:pict>
      </w:r>
    </w:p>
    <w:p w:rsidR="0070152B" w:rsidRDefault="0070152B" w:rsidP="0070152B">
      <w:pPr>
        <w:spacing w:before="100" w:after="0" w:line="240" w:lineRule="auto"/>
        <w:jc w:val="center"/>
        <w:rPr>
          <w:rFonts w:cs="Calibri,Bold"/>
          <w:b/>
          <w:bCs/>
          <w:color w:val="FF0000"/>
          <w:sz w:val="72"/>
          <w:szCs w:val="72"/>
        </w:rPr>
      </w:pPr>
      <w:r>
        <w:rPr>
          <w:rFonts w:cs="Calibri,Bold"/>
          <w:b/>
          <w:bCs/>
          <w:color w:val="FF0000"/>
          <w:sz w:val="72"/>
          <w:szCs w:val="72"/>
        </w:rPr>
        <w:t>SPÓJNIA WARSZAWA OPEN</w:t>
      </w:r>
    </w:p>
    <w:p w:rsidR="0070152B" w:rsidRDefault="00416DF1" w:rsidP="0070152B">
      <w:pPr>
        <w:spacing w:after="0" w:line="240" w:lineRule="auto"/>
        <w:jc w:val="center"/>
        <w:rPr>
          <w:rFonts w:cs="Calibri,Bold"/>
          <w:b/>
          <w:bCs/>
          <w:i/>
          <w:color w:val="333399"/>
          <w:sz w:val="36"/>
          <w:szCs w:val="36"/>
        </w:rPr>
      </w:pPr>
      <w:r>
        <w:rPr>
          <w:rFonts w:cs="Calibri,Bold"/>
          <w:b/>
          <w:bCs/>
          <w:i/>
          <w:color w:val="333399"/>
          <w:sz w:val="36"/>
          <w:szCs w:val="36"/>
        </w:rPr>
        <w:t>2-3</w:t>
      </w:r>
      <w:r w:rsidR="0070152B">
        <w:rPr>
          <w:rFonts w:cs="Calibri,Bold"/>
          <w:b/>
          <w:bCs/>
          <w:i/>
          <w:color w:val="333399"/>
          <w:sz w:val="36"/>
          <w:szCs w:val="36"/>
        </w:rPr>
        <w:t xml:space="preserve"> września 201</w:t>
      </w:r>
      <w:r>
        <w:rPr>
          <w:rFonts w:cs="Calibri,Bold"/>
          <w:b/>
          <w:bCs/>
          <w:i/>
          <w:color w:val="333399"/>
          <w:sz w:val="36"/>
          <w:szCs w:val="36"/>
        </w:rPr>
        <w:t>7</w:t>
      </w:r>
      <w:r w:rsidR="0070152B">
        <w:rPr>
          <w:rFonts w:cs="Calibri,Bold"/>
          <w:b/>
          <w:bCs/>
          <w:i/>
          <w:color w:val="333399"/>
          <w:sz w:val="36"/>
          <w:szCs w:val="36"/>
        </w:rPr>
        <w:t xml:space="preserve"> roku - Warszawa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1"/>
        <w:gridCol w:w="1884"/>
        <w:gridCol w:w="707"/>
        <w:gridCol w:w="1699"/>
        <w:gridCol w:w="684"/>
      </w:tblGrid>
      <w:tr w:rsidR="00EC1409" w:rsidRPr="00E16D58" w:rsidTr="00FD6E40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FD6E40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C1409" w:rsidRPr="00F659B9" w:rsidRDefault="00EC1409" w:rsidP="0070152B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Data urodzenia </w:t>
            </w:r>
          </w:p>
        </w:tc>
        <w:tc>
          <w:tcPr>
            <w:tcW w:w="26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70152B" w:rsidRPr="00E16D58" w:rsidTr="00FD6E40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152B" w:rsidRPr="00F659B9" w:rsidRDefault="0070152B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Klub sportowy / miejscowość</w:t>
            </w:r>
          </w:p>
        </w:tc>
        <w:tc>
          <w:tcPr>
            <w:tcW w:w="26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2B" w:rsidRPr="00F659B9" w:rsidRDefault="0070152B" w:rsidP="003B3E5D">
            <w:pPr>
              <w:rPr>
                <w:b/>
              </w:rPr>
            </w:pPr>
          </w:p>
        </w:tc>
      </w:tr>
      <w:tr w:rsidR="00D03EFD" w:rsidRPr="00E16D58" w:rsidTr="00FD6E40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3EFD" w:rsidRPr="00F659B9" w:rsidRDefault="00D03EFD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Turniej </w:t>
            </w:r>
            <w:r w:rsidRPr="00ED460E">
              <w:rPr>
                <w:b/>
                <w:i/>
              </w:rPr>
              <w:t>(zaznacz X)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03EFD" w:rsidRPr="00F659B9" w:rsidRDefault="00E600E8" w:rsidP="00ED460E">
            <w:pPr>
              <w:rPr>
                <w:b/>
              </w:rPr>
            </w:pPr>
            <w:r>
              <w:rPr>
                <w:b/>
              </w:rPr>
              <w:t>ELIMINACYJNY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FD" w:rsidRPr="00F659B9" w:rsidRDefault="00D03EFD" w:rsidP="003B3E5D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03EFD" w:rsidRPr="00F659B9" w:rsidRDefault="00D03EFD" w:rsidP="00ED460E">
            <w:pPr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FD" w:rsidRPr="00F659B9" w:rsidRDefault="00D03EFD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70152B" w:rsidRDefault="0070152B" w:rsidP="0070152B">
      <w:pPr>
        <w:autoSpaceDE w:val="0"/>
        <w:autoSpaceDN w:val="0"/>
        <w:adjustRightInd w:val="0"/>
        <w:spacing w:before="60" w:after="0" w:line="240" w:lineRule="auto"/>
        <w:ind w:right="240"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Wypełnioną kartę zgłoszeniową </w:t>
      </w:r>
      <w:r>
        <w:rPr>
          <w:rFonts w:cs="Calibri"/>
          <w:color w:val="FF0000"/>
          <w:sz w:val="24"/>
          <w:szCs w:val="24"/>
        </w:rPr>
        <w:t>należy przesłać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w NIEPRZEKRACZALNYM terminie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 xml:space="preserve">do dnia </w:t>
      </w:r>
      <w:r w:rsidR="00416DF1">
        <w:rPr>
          <w:rFonts w:cs="Calibri"/>
          <w:b/>
          <w:color w:val="FF0000"/>
          <w:sz w:val="24"/>
          <w:szCs w:val="24"/>
        </w:rPr>
        <w:t>31 sierpnia</w:t>
      </w:r>
      <w:r>
        <w:rPr>
          <w:rFonts w:cs="Calibri"/>
          <w:b/>
          <w:color w:val="FF0000"/>
          <w:sz w:val="24"/>
          <w:szCs w:val="24"/>
        </w:rPr>
        <w:t xml:space="preserve"> 201</w:t>
      </w:r>
      <w:r w:rsidR="00416DF1">
        <w:rPr>
          <w:rFonts w:cs="Calibri"/>
          <w:b/>
          <w:color w:val="FF0000"/>
          <w:sz w:val="24"/>
          <w:szCs w:val="24"/>
        </w:rPr>
        <w:t>7</w:t>
      </w:r>
      <w:r>
        <w:rPr>
          <w:rFonts w:cs="Calibri"/>
          <w:b/>
          <w:color w:val="FF0000"/>
          <w:sz w:val="24"/>
          <w:szCs w:val="24"/>
        </w:rPr>
        <w:t xml:space="preserve"> roku do godz. 21:00:</w:t>
      </w:r>
    </w:p>
    <w:p w:rsidR="0023361B" w:rsidRPr="00215107" w:rsidRDefault="00FE3B5A" w:rsidP="0023361B">
      <w:pPr>
        <w:tabs>
          <w:tab w:val="left" w:pos="8505"/>
        </w:tabs>
        <w:autoSpaceDE w:val="0"/>
        <w:autoSpaceDN w:val="0"/>
        <w:adjustRightInd w:val="0"/>
        <w:spacing w:before="160" w:after="0" w:line="240" w:lineRule="auto"/>
        <w:ind w:left="284" w:right="238" w:hanging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Zgłoszenia prosimy przesyła</w:t>
      </w:r>
      <w:r w:rsidR="00E329EF">
        <w:rPr>
          <w:rFonts w:cs="Calibri"/>
          <w:b/>
          <w:sz w:val="28"/>
          <w:szCs w:val="28"/>
        </w:rPr>
        <w:t>ć</w:t>
      </w:r>
      <w:r>
        <w:rPr>
          <w:rFonts w:cs="Calibri"/>
          <w:b/>
          <w:sz w:val="28"/>
          <w:szCs w:val="28"/>
        </w:rPr>
        <w:t xml:space="preserve"> na adres</w:t>
      </w:r>
    </w:p>
    <w:p w:rsidR="0023361B" w:rsidRPr="00215107" w:rsidRDefault="0023361B" w:rsidP="0023361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right="238" w:hanging="284"/>
        <w:jc w:val="center"/>
        <w:rPr>
          <w:rFonts w:cs="Calibri"/>
          <w:b/>
          <w:sz w:val="28"/>
          <w:szCs w:val="28"/>
          <w:lang w:val="en-US"/>
        </w:rPr>
      </w:pPr>
      <w:r w:rsidRPr="00215107">
        <w:rPr>
          <w:rFonts w:cs="Calibri"/>
          <w:b/>
          <w:sz w:val="28"/>
          <w:szCs w:val="28"/>
          <w:lang w:val="en-US"/>
        </w:rPr>
        <w:t>e-mail:</w:t>
      </w:r>
      <w:r w:rsidR="00215107" w:rsidRPr="00215107">
        <w:rPr>
          <w:rFonts w:cs="Calibri"/>
          <w:b/>
          <w:sz w:val="28"/>
          <w:szCs w:val="28"/>
          <w:lang w:val="en-US"/>
        </w:rPr>
        <w:t xml:space="preserve"> </w:t>
      </w:r>
      <w:r w:rsidR="00FE3B5A">
        <w:rPr>
          <w:rFonts w:cs="Calibri"/>
          <w:color w:val="0000FF"/>
          <w:sz w:val="28"/>
          <w:szCs w:val="28"/>
          <w:u w:val="single"/>
          <w:lang w:val="en-US"/>
        </w:rPr>
        <w:t>kontakt@spojniawarszawa.pl</w:t>
      </w:r>
      <w:r w:rsidR="00215107" w:rsidRPr="00215107">
        <w:rPr>
          <w:rFonts w:cs="Calibri"/>
          <w:b/>
          <w:sz w:val="28"/>
          <w:szCs w:val="28"/>
          <w:lang w:val="en-US"/>
        </w:rPr>
        <w:t xml:space="preserve"> </w:t>
      </w:r>
      <w:r w:rsidR="00FE3B5A">
        <w:rPr>
          <w:rFonts w:cs="Calibri"/>
          <w:b/>
          <w:sz w:val="28"/>
          <w:szCs w:val="28"/>
          <w:lang w:val="en-US"/>
        </w:rPr>
        <w:t xml:space="preserve"> </w:t>
      </w:r>
    </w:p>
    <w:p w:rsidR="00ED460E" w:rsidRPr="00ED460E" w:rsidRDefault="00ED460E" w:rsidP="00ED460E">
      <w:pPr>
        <w:spacing w:before="60" w:after="0" w:line="240" w:lineRule="auto"/>
        <w:ind w:firstLine="357"/>
        <w:jc w:val="both"/>
        <w:rPr>
          <w:bCs/>
          <w:sz w:val="24"/>
          <w:szCs w:val="24"/>
          <w:lang w:val="en-US"/>
        </w:rPr>
      </w:pPr>
    </w:p>
    <w:p w:rsidR="00ED460E" w:rsidRDefault="00ED460E" w:rsidP="00ED460E">
      <w:pPr>
        <w:spacing w:before="60" w:after="0" w:line="240" w:lineRule="auto"/>
        <w:ind w:firstLine="357"/>
        <w:jc w:val="both"/>
        <w:rPr>
          <w:bCs/>
          <w:sz w:val="24"/>
          <w:szCs w:val="24"/>
          <w:lang w:val="en-US"/>
        </w:rPr>
      </w:pPr>
    </w:p>
    <w:p w:rsidR="00F43CFA" w:rsidRDefault="00FE3B5A" w:rsidP="00FA1A5A">
      <w:pPr>
        <w:spacing w:after="0" w:line="240" w:lineRule="auto"/>
        <w:ind w:firstLine="357"/>
        <w:jc w:val="both"/>
        <w:rPr>
          <w:bCs/>
          <w:sz w:val="24"/>
          <w:szCs w:val="24"/>
        </w:rPr>
      </w:pPr>
      <w:r w:rsidRPr="00E329EF">
        <w:rPr>
          <w:b/>
          <w:bCs/>
          <w:sz w:val="24"/>
          <w:szCs w:val="24"/>
        </w:rPr>
        <w:t>Sędzia Główny -</w:t>
      </w:r>
      <w:r>
        <w:rPr>
          <w:bCs/>
          <w:sz w:val="24"/>
          <w:szCs w:val="24"/>
        </w:rPr>
        <w:t xml:space="preserve"> </w:t>
      </w:r>
      <w:r w:rsidRPr="00222D5D">
        <w:rPr>
          <w:b/>
          <w:bCs/>
          <w:sz w:val="24"/>
          <w:szCs w:val="24"/>
        </w:rPr>
        <w:t>Robert Krusiński</w:t>
      </w:r>
      <w:r w:rsidR="00E329EF">
        <w:rPr>
          <w:bCs/>
          <w:sz w:val="24"/>
          <w:szCs w:val="24"/>
        </w:rPr>
        <w:t xml:space="preserve"> tel. 728 817 340</w:t>
      </w:r>
    </w:p>
    <w:p w:rsidR="00FE3B5A" w:rsidRDefault="00FE3B5A" w:rsidP="00FA1A5A">
      <w:pPr>
        <w:spacing w:after="0" w:line="240" w:lineRule="auto"/>
        <w:ind w:firstLine="357"/>
        <w:jc w:val="both"/>
        <w:rPr>
          <w:bCs/>
          <w:sz w:val="24"/>
          <w:szCs w:val="24"/>
        </w:rPr>
      </w:pPr>
      <w:r w:rsidRPr="00E329EF">
        <w:rPr>
          <w:b/>
          <w:bCs/>
          <w:sz w:val="24"/>
          <w:szCs w:val="24"/>
        </w:rPr>
        <w:t>Z-ca Sędziego Głównego -</w:t>
      </w:r>
      <w:r>
        <w:rPr>
          <w:bCs/>
          <w:sz w:val="24"/>
          <w:szCs w:val="24"/>
        </w:rPr>
        <w:t xml:space="preserve"> </w:t>
      </w:r>
      <w:r w:rsidRPr="00222D5D">
        <w:rPr>
          <w:b/>
          <w:bCs/>
          <w:sz w:val="24"/>
          <w:szCs w:val="24"/>
        </w:rPr>
        <w:t>Marcin Ratajczyk</w:t>
      </w:r>
      <w:r w:rsidR="00E329EF">
        <w:rPr>
          <w:bCs/>
          <w:sz w:val="24"/>
          <w:szCs w:val="24"/>
        </w:rPr>
        <w:t xml:space="preserve"> tel. </w:t>
      </w:r>
      <w:r w:rsidR="00222D5D">
        <w:rPr>
          <w:bCs/>
          <w:sz w:val="24"/>
          <w:szCs w:val="24"/>
        </w:rPr>
        <w:t>512 096 330</w:t>
      </w:r>
    </w:p>
    <w:p w:rsidR="00222D5D" w:rsidRDefault="00222D5D" w:rsidP="00FA1A5A">
      <w:pPr>
        <w:spacing w:after="0" w:line="240" w:lineRule="auto"/>
        <w:ind w:firstLine="357"/>
        <w:jc w:val="both"/>
        <w:rPr>
          <w:bCs/>
          <w:sz w:val="24"/>
          <w:szCs w:val="24"/>
        </w:rPr>
      </w:pPr>
    </w:p>
    <w:p w:rsidR="00222D5D" w:rsidRPr="00222D5D" w:rsidRDefault="00222D5D" w:rsidP="00FA1A5A">
      <w:pPr>
        <w:spacing w:after="0" w:line="240" w:lineRule="auto"/>
        <w:ind w:firstLine="357"/>
        <w:jc w:val="both"/>
        <w:rPr>
          <w:b/>
          <w:bCs/>
          <w:sz w:val="24"/>
          <w:szCs w:val="24"/>
        </w:rPr>
      </w:pPr>
      <w:r w:rsidRPr="00222D5D">
        <w:rPr>
          <w:b/>
          <w:bCs/>
          <w:sz w:val="24"/>
          <w:szCs w:val="24"/>
        </w:rPr>
        <w:t>Wszelkie pytania prosimy kierować do organizatorów:</w:t>
      </w:r>
    </w:p>
    <w:p w:rsidR="00222D5D" w:rsidRPr="00222D5D" w:rsidRDefault="00222D5D" w:rsidP="00222D5D">
      <w:pPr>
        <w:spacing w:after="0" w:line="240" w:lineRule="auto"/>
        <w:ind w:firstLine="357"/>
        <w:jc w:val="right"/>
        <w:rPr>
          <w:b/>
          <w:bCs/>
          <w:sz w:val="24"/>
          <w:szCs w:val="24"/>
        </w:rPr>
      </w:pPr>
      <w:r w:rsidRPr="00222D5D">
        <w:rPr>
          <w:b/>
          <w:bCs/>
          <w:sz w:val="24"/>
          <w:szCs w:val="24"/>
        </w:rPr>
        <w:t>Organizatorzy:</w:t>
      </w:r>
    </w:p>
    <w:p w:rsidR="00222D5D" w:rsidRDefault="00222D5D" w:rsidP="00222D5D">
      <w:pPr>
        <w:spacing w:after="0" w:line="240" w:lineRule="auto"/>
        <w:ind w:firstLine="357"/>
        <w:jc w:val="right"/>
        <w:rPr>
          <w:bCs/>
          <w:sz w:val="24"/>
          <w:szCs w:val="24"/>
        </w:rPr>
      </w:pPr>
      <w:r w:rsidRPr="00222D5D">
        <w:rPr>
          <w:b/>
          <w:bCs/>
          <w:sz w:val="24"/>
          <w:szCs w:val="24"/>
        </w:rPr>
        <w:t>Piotr Koniczuk</w:t>
      </w:r>
      <w:r>
        <w:rPr>
          <w:bCs/>
          <w:sz w:val="24"/>
          <w:szCs w:val="24"/>
        </w:rPr>
        <w:t xml:space="preserve"> tel. 606 378 300</w:t>
      </w:r>
    </w:p>
    <w:p w:rsidR="00222D5D" w:rsidRDefault="00222D5D" w:rsidP="00222D5D">
      <w:pPr>
        <w:spacing w:after="0" w:line="240" w:lineRule="auto"/>
        <w:ind w:firstLine="357"/>
        <w:jc w:val="right"/>
        <w:rPr>
          <w:bCs/>
          <w:sz w:val="24"/>
          <w:szCs w:val="24"/>
        </w:rPr>
      </w:pPr>
      <w:r w:rsidRPr="00222D5D">
        <w:rPr>
          <w:b/>
          <w:bCs/>
          <w:sz w:val="24"/>
          <w:szCs w:val="24"/>
        </w:rPr>
        <w:t>Damian Wasiak</w:t>
      </w:r>
      <w:r>
        <w:rPr>
          <w:bCs/>
          <w:sz w:val="24"/>
          <w:szCs w:val="24"/>
        </w:rPr>
        <w:t xml:space="preserve"> tel. 513 457 415 </w:t>
      </w:r>
    </w:p>
    <w:p w:rsidR="00222D5D" w:rsidRDefault="00222D5D" w:rsidP="00222D5D">
      <w:pPr>
        <w:spacing w:after="0" w:line="240" w:lineRule="auto"/>
        <w:ind w:firstLine="357"/>
        <w:jc w:val="right"/>
        <w:rPr>
          <w:bCs/>
          <w:sz w:val="24"/>
          <w:szCs w:val="24"/>
        </w:rPr>
      </w:pPr>
      <w:r w:rsidRPr="00222D5D">
        <w:rPr>
          <w:b/>
          <w:bCs/>
          <w:sz w:val="24"/>
          <w:szCs w:val="24"/>
        </w:rPr>
        <w:t>Krzysztof Stępień</w:t>
      </w:r>
      <w:r>
        <w:rPr>
          <w:bCs/>
          <w:sz w:val="24"/>
          <w:szCs w:val="24"/>
        </w:rPr>
        <w:t xml:space="preserve"> tel. 602 218 339  </w:t>
      </w:r>
    </w:p>
    <w:p w:rsidR="00FE3B5A" w:rsidRPr="009162DA" w:rsidRDefault="00FE3B5A" w:rsidP="00FA1A5A">
      <w:pPr>
        <w:spacing w:after="0" w:line="240" w:lineRule="auto"/>
        <w:ind w:firstLine="357"/>
        <w:jc w:val="both"/>
        <w:rPr>
          <w:bCs/>
          <w:sz w:val="24"/>
          <w:szCs w:val="24"/>
        </w:rPr>
      </w:pPr>
    </w:p>
    <w:sectPr w:rsidR="00FE3B5A" w:rsidRPr="009162DA" w:rsidSect="001A608C">
      <w:footerReference w:type="default" r:id="rId7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D3" w:rsidRDefault="00FD06D3" w:rsidP="00EB0489">
      <w:pPr>
        <w:spacing w:after="0" w:line="240" w:lineRule="auto"/>
      </w:pPr>
      <w:r>
        <w:separator/>
      </w:r>
    </w:p>
  </w:endnote>
  <w:endnote w:type="continuationSeparator" w:id="0">
    <w:p w:rsidR="00FD06D3" w:rsidRDefault="00FD06D3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D3" w:rsidRDefault="00FD06D3" w:rsidP="00EB0489">
      <w:pPr>
        <w:spacing w:after="0" w:line="240" w:lineRule="auto"/>
      </w:pPr>
      <w:r>
        <w:separator/>
      </w:r>
    </w:p>
  </w:footnote>
  <w:footnote w:type="continuationSeparator" w:id="0">
    <w:p w:rsidR="00FD06D3" w:rsidRDefault="00FD06D3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489"/>
    <w:rsid w:val="0000365E"/>
    <w:rsid w:val="00086789"/>
    <w:rsid w:val="0009235A"/>
    <w:rsid w:val="000B4E13"/>
    <w:rsid w:val="000F6843"/>
    <w:rsid w:val="001107C1"/>
    <w:rsid w:val="00122177"/>
    <w:rsid w:val="00145DCE"/>
    <w:rsid w:val="00145F7F"/>
    <w:rsid w:val="001548C3"/>
    <w:rsid w:val="001706C8"/>
    <w:rsid w:val="00190420"/>
    <w:rsid w:val="001A608C"/>
    <w:rsid w:val="001B5972"/>
    <w:rsid w:val="001F1D13"/>
    <w:rsid w:val="00200CA4"/>
    <w:rsid w:val="00215107"/>
    <w:rsid w:val="0021758A"/>
    <w:rsid w:val="00217A87"/>
    <w:rsid w:val="00222D5D"/>
    <w:rsid w:val="002317E1"/>
    <w:rsid w:val="00231897"/>
    <w:rsid w:val="0023361B"/>
    <w:rsid w:val="002353F6"/>
    <w:rsid w:val="00244D83"/>
    <w:rsid w:val="002614BE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31756"/>
    <w:rsid w:val="00382735"/>
    <w:rsid w:val="003906AB"/>
    <w:rsid w:val="003A2FB6"/>
    <w:rsid w:val="003A4F15"/>
    <w:rsid w:val="003B3E5D"/>
    <w:rsid w:val="003E6726"/>
    <w:rsid w:val="00414178"/>
    <w:rsid w:val="00416DF1"/>
    <w:rsid w:val="00421D31"/>
    <w:rsid w:val="004353D4"/>
    <w:rsid w:val="004368C1"/>
    <w:rsid w:val="0046347F"/>
    <w:rsid w:val="004643F8"/>
    <w:rsid w:val="00484FF9"/>
    <w:rsid w:val="004B4E78"/>
    <w:rsid w:val="004B7E4B"/>
    <w:rsid w:val="004C452D"/>
    <w:rsid w:val="004E2B61"/>
    <w:rsid w:val="004F5483"/>
    <w:rsid w:val="004F7EEA"/>
    <w:rsid w:val="00505648"/>
    <w:rsid w:val="00517501"/>
    <w:rsid w:val="005320C5"/>
    <w:rsid w:val="00555342"/>
    <w:rsid w:val="0059281C"/>
    <w:rsid w:val="005F1A38"/>
    <w:rsid w:val="00603B68"/>
    <w:rsid w:val="00611AAB"/>
    <w:rsid w:val="00614F62"/>
    <w:rsid w:val="00657592"/>
    <w:rsid w:val="00662EF8"/>
    <w:rsid w:val="00665F93"/>
    <w:rsid w:val="00671C4E"/>
    <w:rsid w:val="006D2C48"/>
    <w:rsid w:val="006D48FD"/>
    <w:rsid w:val="006F529B"/>
    <w:rsid w:val="0070152B"/>
    <w:rsid w:val="00731E6F"/>
    <w:rsid w:val="007C0BD7"/>
    <w:rsid w:val="007F5596"/>
    <w:rsid w:val="00803A79"/>
    <w:rsid w:val="00804BC1"/>
    <w:rsid w:val="0082527B"/>
    <w:rsid w:val="0083271A"/>
    <w:rsid w:val="00836522"/>
    <w:rsid w:val="00842CA4"/>
    <w:rsid w:val="0094357E"/>
    <w:rsid w:val="00976832"/>
    <w:rsid w:val="009C2CF0"/>
    <w:rsid w:val="00A02FA3"/>
    <w:rsid w:val="00A10395"/>
    <w:rsid w:val="00A16F29"/>
    <w:rsid w:val="00A46751"/>
    <w:rsid w:val="00A55E5F"/>
    <w:rsid w:val="00A747C6"/>
    <w:rsid w:val="00A83BA5"/>
    <w:rsid w:val="00AB4808"/>
    <w:rsid w:val="00AB785F"/>
    <w:rsid w:val="00AC0BCF"/>
    <w:rsid w:val="00AC2795"/>
    <w:rsid w:val="00AC41BA"/>
    <w:rsid w:val="00B16F57"/>
    <w:rsid w:val="00B240BC"/>
    <w:rsid w:val="00B535EB"/>
    <w:rsid w:val="00B8259D"/>
    <w:rsid w:val="00B90D2D"/>
    <w:rsid w:val="00B95850"/>
    <w:rsid w:val="00BD3583"/>
    <w:rsid w:val="00BE7FB3"/>
    <w:rsid w:val="00C1562E"/>
    <w:rsid w:val="00C255A7"/>
    <w:rsid w:val="00C262D5"/>
    <w:rsid w:val="00C370A9"/>
    <w:rsid w:val="00C45116"/>
    <w:rsid w:val="00C80FA6"/>
    <w:rsid w:val="00C919F3"/>
    <w:rsid w:val="00D03EFD"/>
    <w:rsid w:val="00D633FC"/>
    <w:rsid w:val="00DD0703"/>
    <w:rsid w:val="00DD545B"/>
    <w:rsid w:val="00E16162"/>
    <w:rsid w:val="00E329EF"/>
    <w:rsid w:val="00E600E8"/>
    <w:rsid w:val="00E76860"/>
    <w:rsid w:val="00E8379B"/>
    <w:rsid w:val="00EB0489"/>
    <w:rsid w:val="00EC1409"/>
    <w:rsid w:val="00ED460E"/>
    <w:rsid w:val="00ED60FF"/>
    <w:rsid w:val="00EE6A9F"/>
    <w:rsid w:val="00F105F6"/>
    <w:rsid w:val="00F16DDB"/>
    <w:rsid w:val="00F20BC8"/>
    <w:rsid w:val="00F244DB"/>
    <w:rsid w:val="00F43CFA"/>
    <w:rsid w:val="00F659B9"/>
    <w:rsid w:val="00F676F0"/>
    <w:rsid w:val="00F945AE"/>
    <w:rsid w:val="00FA1A5A"/>
    <w:rsid w:val="00FB042F"/>
    <w:rsid w:val="00FC0F40"/>
    <w:rsid w:val="00FD06D3"/>
    <w:rsid w:val="00FD18F6"/>
    <w:rsid w:val="00FD6E40"/>
    <w:rsid w:val="00FE1027"/>
    <w:rsid w:val="00FE1852"/>
    <w:rsid w:val="00FE3B5A"/>
    <w:rsid w:val="00F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character" w:styleId="Odwoaniedokomentarza">
    <w:name w:val="annotation reference"/>
    <w:basedOn w:val="Domylnaczcionkaakapitu"/>
    <w:rsid w:val="00222D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D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D5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22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Żak sp. z o .o.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Żak</dc:creator>
  <cp:keywords/>
  <cp:lastModifiedBy>Damian Wasiak</cp:lastModifiedBy>
  <cp:revision>3</cp:revision>
  <cp:lastPrinted>2014-08-21T09:58:00Z</cp:lastPrinted>
  <dcterms:created xsi:type="dcterms:W3CDTF">2017-06-26T20:09:00Z</dcterms:created>
  <dcterms:modified xsi:type="dcterms:W3CDTF">2017-06-26T20:32:00Z</dcterms:modified>
</cp:coreProperties>
</file>